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235D4" w14:textId="7D5FCDA6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>SA WG2 Meeting #</w:t>
      </w:r>
      <w:r w:rsidR="001A0CFD">
        <w:rPr>
          <w:rFonts w:ascii="Arial" w:hAnsi="Arial" w:cs="Arial"/>
          <w:b/>
          <w:bCs/>
          <w:sz w:val="24"/>
        </w:rPr>
        <w:t>13</w:t>
      </w:r>
      <w:r w:rsidR="008915C2">
        <w:rPr>
          <w:rFonts w:ascii="Arial" w:hAnsi="Arial" w:cs="Arial"/>
          <w:b/>
          <w:bCs/>
          <w:sz w:val="24"/>
        </w:rPr>
        <w:t>5</w:t>
      </w:r>
      <w:r w:rsidR="007337B3" w:rsidRPr="00554A1F">
        <w:rPr>
          <w:rFonts w:ascii="Arial" w:hAnsi="Arial" w:cs="Arial"/>
          <w:b/>
          <w:bCs/>
          <w:sz w:val="24"/>
        </w:rPr>
        <w:tab/>
      </w:r>
      <w:r w:rsidR="0032233B" w:rsidRPr="0032233B">
        <w:rPr>
          <w:rFonts w:ascii="Arial" w:hAnsi="Arial" w:cs="Arial"/>
          <w:b/>
          <w:bCs/>
          <w:sz w:val="24"/>
        </w:rPr>
        <w:t>S2-1909892</w:t>
      </w:r>
    </w:p>
    <w:p w14:paraId="2287FD74" w14:textId="23496994" w:rsidR="007337B3" w:rsidRPr="0067355C" w:rsidRDefault="008915C2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Oct 14 - 18, 2019, Split, Croatia</w:t>
      </w:r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04765060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  <w:lang w:eastAsia="ko-KR"/>
        </w:rPr>
        <w:t>Motorola Mobility, Lenovo</w:t>
      </w:r>
    </w:p>
    <w:p w14:paraId="6D3A46F2" w14:textId="747FCA2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336F2B">
        <w:rPr>
          <w:rFonts w:ascii="Arial" w:eastAsia="Arial Unicode MS" w:hAnsi="Arial" w:cs="Arial"/>
          <w:b/>
        </w:rPr>
        <w:t>Key issue on</w:t>
      </w:r>
      <w:r w:rsidR="0031266C">
        <w:rPr>
          <w:rFonts w:ascii="Arial" w:eastAsia="Arial Unicode MS" w:hAnsi="Arial" w:cs="Arial"/>
          <w:b/>
        </w:rPr>
        <w:t xml:space="preserve"> </w:t>
      </w:r>
      <w:r w:rsidR="00A22DE8" w:rsidRPr="00A22DE8">
        <w:rPr>
          <w:rFonts w:ascii="Arial" w:eastAsia="Arial Unicode MS" w:hAnsi="Arial" w:cs="Arial"/>
          <w:b/>
        </w:rPr>
        <w:t>Support of multiple NWDAFs in a PLMN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286F3560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8.2</w:t>
      </w:r>
    </w:p>
    <w:p w14:paraId="5939F37C" w14:textId="6A6509A1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FS_eNA_ph2 / Rel-17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</w:t>
      </w:r>
      <w:proofErr w:type="gramStart"/>
      <w:r w:rsidRPr="00797C05">
        <w:rPr>
          <w:rFonts w:ascii="Arial" w:eastAsia="Arial Unicode MS" w:hAnsi="Arial" w:cs="Arial"/>
          <w:b/>
          <w:i/>
        </w:rPr>
        <w:t>:</w:t>
      </w:r>
      <w:r w:rsidR="003E5F35">
        <w:rPr>
          <w:rFonts w:ascii="Arial" w:eastAsia="Arial Unicode MS" w:hAnsi="Arial" w:cs="Arial"/>
          <w:i/>
          <w:lang w:eastAsia="ko-KR"/>
        </w:rPr>
        <w:t>.</w:t>
      </w:r>
      <w:proofErr w:type="gramEnd"/>
    </w:p>
    <w:p w14:paraId="4BDBDA4A" w14:textId="77777777" w:rsidR="007D6014" w:rsidRDefault="007D6014" w:rsidP="00ED6BF9">
      <w:pPr>
        <w:pStyle w:val="Heading1"/>
        <w:ind w:left="0" w:firstLine="0"/>
      </w:pPr>
      <w:r>
        <w:t>Discussion</w:t>
      </w:r>
    </w:p>
    <w:p w14:paraId="144C9649" w14:textId="3BAABBF1" w:rsidR="00D3420F" w:rsidRDefault="003717D1" w:rsidP="001B1CAE">
      <w:pPr>
        <w:rPr>
          <w:rFonts w:eastAsia="MS Mincho"/>
        </w:rPr>
      </w:pPr>
      <w:r>
        <w:rPr>
          <w:rFonts w:eastAsia="MS Mincho"/>
        </w:rPr>
        <w:t xml:space="preserve">The </w:t>
      </w:r>
      <w:r w:rsidR="00E23849">
        <w:rPr>
          <w:rFonts w:eastAsia="MS Mincho"/>
        </w:rPr>
        <w:t>following key issue addresses Work Task</w:t>
      </w:r>
      <w:r>
        <w:rPr>
          <w:rFonts w:eastAsia="MS Mincho"/>
        </w:rPr>
        <w:t xml:space="preserve"> </w:t>
      </w:r>
      <w:r w:rsidR="00A22DE8">
        <w:rPr>
          <w:rFonts w:eastAsia="MS Mincho"/>
        </w:rPr>
        <w:t>1/</w:t>
      </w:r>
      <w:r>
        <w:rPr>
          <w:rFonts w:eastAsia="MS Mincho"/>
        </w:rPr>
        <w:t>1.1 (shown below for reference)</w:t>
      </w:r>
    </w:p>
    <w:p w14:paraId="25E6A172" w14:textId="1BCC6836" w:rsidR="003717D1" w:rsidRDefault="003717D1" w:rsidP="001B1CAE">
      <w:pPr>
        <w:rPr>
          <w:rFonts w:eastAsia="MS Mincho"/>
        </w:rPr>
      </w:pPr>
    </w:p>
    <w:tbl>
      <w:tblPr>
        <w:tblW w:w="7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2027"/>
        <w:gridCol w:w="3987"/>
      </w:tblGrid>
      <w:tr w:rsidR="00A22DE8" w:rsidRPr="007F3D38" w14:paraId="12B8D46E" w14:textId="77777777" w:rsidTr="00A22DE8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6AA5" w14:textId="77777777" w:rsidR="00A22DE8" w:rsidRPr="003418DA" w:rsidRDefault="00A22DE8" w:rsidP="003418DA">
            <w:pPr>
              <w:rPr>
                <w:b/>
              </w:rPr>
            </w:pPr>
            <w:r w:rsidRPr="003418DA">
              <w:rPr>
                <w:b/>
              </w:rPr>
              <w:t>Work Task ID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13AE" w14:textId="77777777" w:rsidR="00A22DE8" w:rsidRPr="003418DA" w:rsidRDefault="00A22DE8" w:rsidP="003418DA">
            <w:pPr>
              <w:rPr>
                <w:b/>
              </w:rPr>
            </w:pPr>
            <w:r w:rsidRPr="003418DA">
              <w:rPr>
                <w:b/>
              </w:rPr>
              <w:t>Work Task Title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EEF4" w14:textId="77777777" w:rsidR="00A22DE8" w:rsidRPr="003418DA" w:rsidRDefault="00A22DE8" w:rsidP="003418DA">
            <w:pPr>
              <w:rPr>
                <w:b/>
              </w:rPr>
            </w:pPr>
            <w:r w:rsidRPr="003418DA">
              <w:rPr>
                <w:b/>
              </w:rPr>
              <w:t>Work Task Description</w:t>
            </w:r>
          </w:p>
        </w:tc>
      </w:tr>
      <w:tr w:rsidR="00A22DE8" w:rsidRPr="007F3D38" w14:paraId="46137640" w14:textId="77777777" w:rsidTr="00A22DE8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8534" w14:textId="310066A6" w:rsidR="00A22DE8" w:rsidRPr="003717D1" w:rsidRDefault="00A22DE8" w:rsidP="003418DA">
            <w:r>
              <w:t>WT#1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E6E5" w14:textId="7D057BB5" w:rsidR="00A22DE8" w:rsidRPr="003717D1" w:rsidRDefault="00A22DE8" w:rsidP="00A22DE8">
            <w:pPr>
              <w:rPr>
                <w:b/>
              </w:rPr>
            </w:pPr>
            <w:r>
              <w:rPr>
                <w:b/>
              </w:rPr>
              <w:t>NWDAF architecture enhancement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B236" w14:textId="77777777" w:rsidR="00A22DE8" w:rsidRPr="007F3D38" w:rsidRDefault="00A22DE8" w:rsidP="003418DA"/>
        </w:tc>
      </w:tr>
      <w:tr w:rsidR="00A22DE8" w:rsidRPr="007F3D38" w14:paraId="280B9E4D" w14:textId="77777777" w:rsidTr="00A22DE8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B82E" w14:textId="32ACE54E" w:rsidR="00A22DE8" w:rsidRPr="003418DA" w:rsidRDefault="00A22DE8" w:rsidP="003418DA">
            <w:r w:rsidRPr="003717D1">
              <w:t>WT#1.1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A648" w14:textId="2DE5B15C" w:rsidR="00A22DE8" w:rsidRPr="007F3D38" w:rsidRDefault="00A22DE8" w:rsidP="003418DA">
            <w:pPr>
              <w:rPr>
                <w:b/>
              </w:rPr>
            </w:pPr>
            <w:r w:rsidRPr="003717D1">
              <w:rPr>
                <w:b/>
              </w:rPr>
              <w:t>Multiple NWDAF Instances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EFF6" w14:textId="77777777" w:rsidR="00A22DE8" w:rsidRPr="007F3D38" w:rsidRDefault="00A22DE8" w:rsidP="003418DA">
            <w:r w:rsidRPr="007F3D38">
              <w:t xml:space="preserve">Study whether there is a need for architectural and functional changes for the support of multiple NWDAF Instances in one PLMN, including hierarchies, roles and inter-NWDAF instance cooperation. Study whether changes to existing interfaces or new interfaces between NWDAF instances or components </w:t>
            </w:r>
            <w:proofErr w:type="gramStart"/>
            <w:r w:rsidRPr="007F3D38">
              <w:t>are needed to be specified</w:t>
            </w:r>
            <w:proofErr w:type="gramEnd"/>
            <w:r w:rsidRPr="007F3D38">
              <w:t xml:space="preserve"> accordingly.</w:t>
            </w:r>
          </w:p>
          <w:p w14:paraId="547D15BC" w14:textId="77777777" w:rsidR="00A22DE8" w:rsidRPr="003418DA" w:rsidRDefault="00A22DE8" w:rsidP="003418DA"/>
        </w:tc>
      </w:tr>
    </w:tbl>
    <w:p w14:paraId="578F258E" w14:textId="24CAEBCB" w:rsidR="00240309" w:rsidRDefault="00240309" w:rsidP="00240309">
      <w:pPr>
        <w:rPr>
          <w:rFonts w:eastAsia="MS Mincho"/>
        </w:rPr>
      </w:pPr>
    </w:p>
    <w:p w14:paraId="35D3E96C" w14:textId="076E9FBB" w:rsidR="00240309" w:rsidRDefault="00240309" w:rsidP="00240309">
      <w:pPr>
        <w:rPr>
          <w:rFonts w:eastAsia="MS Mincho"/>
        </w:rPr>
      </w:pPr>
      <w:r>
        <w:rPr>
          <w:rFonts w:eastAsia="MS Mincho"/>
        </w:rPr>
        <w:t>A PLMN network can support multiple instances of NWDAFs as currently specified in TS 23.288. However, it has not been specified how each of those NWDAFs interact. In addition, as a deployment option each NWDAF may have a different role in the network</w:t>
      </w:r>
      <w:r w:rsidR="009379C1">
        <w:rPr>
          <w:rFonts w:eastAsia="MS Mincho"/>
        </w:rPr>
        <w:t xml:space="preserve"> to ensure an efficient mechanism to collect data and provide analytics</w:t>
      </w:r>
      <w:r>
        <w:rPr>
          <w:rFonts w:eastAsia="MS Mincho"/>
        </w:rPr>
        <w:t xml:space="preserve">. For example, some NWDAFs may support only a specific set of Analytics output (e.g. only provide mobility analytics). </w:t>
      </w:r>
    </w:p>
    <w:p w14:paraId="16C4491A" w14:textId="027BFFF0" w:rsidR="00A22DE8" w:rsidRDefault="00240309" w:rsidP="00240309">
      <w:pPr>
        <w:rPr>
          <w:rFonts w:eastAsia="MS Mincho"/>
        </w:rPr>
      </w:pPr>
      <w:r>
        <w:rPr>
          <w:rFonts w:eastAsia="MS Mincho"/>
        </w:rPr>
        <w:t xml:space="preserve">It </w:t>
      </w:r>
      <w:proofErr w:type="gramStart"/>
      <w:r>
        <w:rPr>
          <w:rFonts w:eastAsia="MS Mincho"/>
        </w:rPr>
        <w:t>is proposed</w:t>
      </w:r>
      <w:proofErr w:type="gramEnd"/>
      <w:r>
        <w:rPr>
          <w:rFonts w:eastAsia="MS Mincho"/>
        </w:rPr>
        <w:t xml:space="preserve"> to study the above </w:t>
      </w:r>
      <w:r w:rsidR="00421183">
        <w:rPr>
          <w:rFonts w:eastAsia="MS Mincho"/>
        </w:rPr>
        <w:t>scenarios</w:t>
      </w:r>
      <w:r>
        <w:rPr>
          <w:rFonts w:eastAsia="MS Mincho"/>
        </w:rPr>
        <w:t xml:space="preserve"> as part of this key issue. More specifically the following </w:t>
      </w:r>
      <w:proofErr w:type="gramStart"/>
      <w:r>
        <w:rPr>
          <w:rFonts w:eastAsia="MS Mincho"/>
        </w:rPr>
        <w:t>are proposed to be studied</w:t>
      </w:r>
      <w:proofErr w:type="gramEnd"/>
      <w:r>
        <w:rPr>
          <w:rFonts w:eastAsia="MS Mincho"/>
        </w:rPr>
        <w:t>.</w:t>
      </w:r>
    </w:p>
    <w:p w14:paraId="568E5464" w14:textId="4117468A" w:rsidR="00A22DE8" w:rsidRDefault="00A22DE8" w:rsidP="00A22DE8">
      <w:pPr>
        <w:pStyle w:val="B1"/>
      </w:pPr>
      <w:r>
        <w:t>-</w:t>
      </w:r>
      <w:r>
        <w:tab/>
        <w:t>Study use cases and scenarios where deployment of multiple NWDAFs (or NWDAF instances) is beneficial.</w:t>
      </w:r>
    </w:p>
    <w:p w14:paraId="34F9ED95" w14:textId="4529A418" w:rsidR="00521678" w:rsidRDefault="00521678" w:rsidP="00A22DE8">
      <w:pPr>
        <w:pStyle w:val="B1"/>
      </w:pPr>
      <w:r>
        <w:t>-</w:t>
      </w:r>
      <w:r>
        <w:tab/>
      </w:r>
      <w:r>
        <w:rPr>
          <w:lang w:val="en-US"/>
        </w:rPr>
        <w:t>Study whether multiple NWDAFs in a PLMN may have different or same roles</w:t>
      </w:r>
    </w:p>
    <w:p w14:paraId="2D48754B" w14:textId="4530DC7A" w:rsidR="00A22DE8" w:rsidRDefault="00A22DE8" w:rsidP="00A22DE8">
      <w:pPr>
        <w:pStyle w:val="B1"/>
      </w:pPr>
      <w:r>
        <w:t>-</w:t>
      </w:r>
      <w:r>
        <w:tab/>
        <w:t>Study how multiple NWDAF</w:t>
      </w:r>
      <w:r w:rsidR="00F67694">
        <w:t>s</w:t>
      </w:r>
      <w:r>
        <w:t xml:space="preserve"> interact and what information </w:t>
      </w:r>
      <w:proofErr w:type="gramStart"/>
      <w:r>
        <w:t>is exchanged</w:t>
      </w:r>
      <w:proofErr w:type="gramEnd"/>
      <w:r>
        <w:t>.</w:t>
      </w:r>
    </w:p>
    <w:p w14:paraId="4FC8867A" w14:textId="1AF34832" w:rsidR="00A22DE8" w:rsidRDefault="00A22DE8" w:rsidP="00A22DE8">
      <w:pPr>
        <w:pStyle w:val="B1"/>
      </w:pPr>
      <w:r>
        <w:t>-</w:t>
      </w:r>
      <w:r>
        <w:tab/>
      </w:r>
      <w:r w:rsidRPr="007F3D38">
        <w:t>Study whether changes to existing interfaces or new interfaces between NWDAF</w:t>
      </w:r>
      <w:r w:rsidR="00F67694">
        <w:t>s</w:t>
      </w:r>
      <w:r w:rsidRPr="007F3D38">
        <w:t xml:space="preserve"> </w:t>
      </w:r>
      <w:proofErr w:type="gramStart"/>
      <w:r w:rsidRPr="007F3D38">
        <w:t>are needed</w:t>
      </w:r>
      <w:proofErr w:type="gramEnd"/>
      <w:r w:rsidR="00F67694">
        <w:t>.</w:t>
      </w:r>
    </w:p>
    <w:p w14:paraId="293A0B2B" w14:textId="77777777" w:rsidR="00A22DE8" w:rsidRDefault="00A22DE8" w:rsidP="001B1CAE">
      <w:pPr>
        <w:rPr>
          <w:rFonts w:eastAsia="MS Mincho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44602AB4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 xml:space="preserve">is </w:t>
      </w:r>
      <w:r w:rsidR="0002609B">
        <w:rPr>
          <w:lang w:eastAsia="zh-CN"/>
        </w:rPr>
        <w:t>proposed</w:t>
      </w:r>
      <w:proofErr w:type="gramEnd"/>
      <w:r w:rsidR="0002609B">
        <w:rPr>
          <w:lang w:eastAsia="zh-CN"/>
        </w:rPr>
        <w:t xml:space="preserve"> to include the following Key Issue in</w:t>
      </w:r>
      <w:r w:rsidR="003717D1">
        <w:rPr>
          <w:lang w:eastAsia="zh-CN"/>
        </w:rPr>
        <w:t xml:space="preserve"> the </w:t>
      </w:r>
      <w:proofErr w:type="spellStart"/>
      <w:r w:rsidR="003717D1">
        <w:rPr>
          <w:lang w:eastAsia="zh-CN"/>
        </w:rPr>
        <w:t>eNA</w:t>
      </w:r>
      <w:proofErr w:type="spellEnd"/>
      <w:r w:rsidR="0002609B">
        <w:rPr>
          <w:lang w:eastAsia="zh-CN"/>
        </w:rPr>
        <w:t xml:space="preserve"> TR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3AE30E85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lastRenderedPageBreak/>
        <w:t>*******************************</w:t>
      </w:r>
      <w:proofErr w:type="gramStart"/>
      <w:r w:rsidRPr="0002609B">
        <w:rPr>
          <w:color w:val="C00000"/>
          <w:lang w:eastAsia="zh-CN"/>
        </w:rPr>
        <w:t>*  START</w:t>
      </w:r>
      <w:proofErr w:type="gramEnd"/>
      <w:r w:rsidRPr="0002609B">
        <w:rPr>
          <w:color w:val="C00000"/>
          <w:lang w:eastAsia="zh-CN"/>
        </w:rPr>
        <w:t xml:space="preserve"> OF CHANGES **************************************</w:t>
      </w:r>
    </w:p>
    <w:p w14:paraId="56A2C6B0" w14:textId="3AF6FCD6" w:rsidR="003709C6" w:rsidRDefault="003709C6" w:rsidP="003709C6"/>
    <w:p w14:paraId="793EA0E6" w14:textId="4639BF40" w:rsidR="0002609B" w:rsidRPr="000C24A6" w:rsidRDefault="003717D1" w:rsidP="0002609B">
      <w:pPr>
        <w:pStyle w:val="Heading2"/>
        <w:rPr>
          <w:lang w:eastAsia="ko-KR"/>
        </w:rPr>
      </w:pPr>
      <w:bookmarkStart w:id="0" w:name="_Toc531774174"/>
      <w:r>
        <w:rPr>
          <w:lang w:eastAsia="ko-KR"/>
        </w:rPr>
        <w:t>5.2</w:t>
      </w:r>
      <w:proofErr w:type="gramStart"/>
      <w:r>
        <w:rPr>
          <w:lang w:eastAsia="ko-KR"/>
        </w:rPr>
        <w:t>.x</w:t>
      </w:r>
      <w:proofErr w:type="gramEnd"/>
      <w:r w:rsidR="0002609B" w:rsidRPr="000C24A6">
        <w:rPr>
          <w:rFonts w:hint="eastAsia"/>
          <w:lang w:eastAsia="ko-KR"/>
        </w:rPr>
        <w:tab/>
        <w:t>Key Issue</w:t>
      </w:r>
      <w:r w:rsidR="0002609B" w:rsidRPr="000C24A6">
        <w:rPr>
          <w:rFonts w:hint="eastAsia"/>
          <w:lang w:eastAsia="zh-CN"/>
        </w:rPr>
        <w:t xml:space="preserve"> #</w:t>
      </w:r>
      <w:r w:rsidR="0002609B">
        <w:rPr>
          <w:lang w:eastAsia="zh-CN"/>
        </w:rPr>
        <w:t>X</w:t>
      </w:r>
      <w:r w:rsidR="0002609B" w:rsidRPr="000C24A6">
        <w:t xml:space="preserve">: </w:t>
      </w:r>
      <w:bookmarkEnd w:id="0"/>
      <w:r w:rsidR="00A22DE8">
        <w:t>Support of m</w:t>
      </w:r>
      <w:r>
        <w:t>ultiple NWDAF</w:t>
      </w:r>
      <w:r w:rsidR="00E23849">
        <w:t>s</w:t>
      </w:r>
      <w:r>
        <w:t xml:space="preserve"> </w:t>
      </w:r>
      <w:r w:rsidR="00A22DE8">
        <w:t>in a PLMN</w:t>
      </w:r>
    </w:p>
    <w:p w14:paraId="72AF8339" w14:textId="60F7A284" w:rsidR="0002609B" w:rsidRPr="000C24A6" w:rsidRDefault="003717D1" w:rsidP="0002609B">
      <w:pPr>
        <w:pStyle w:val="Heading3"/>
        <w:rPr>
          <w:lang w:eastAsia="ko-KR"/>
        </w:rPr>
      </w:pPr>
      <w:bookmarkStart w:id="1" w:name="_Toc531774175"/>
      <w:r>
        <w:t>5.2</w:t>
      </w:r>
      <w:proofErr w:type="gramStart"/>
      <w:r>
        <w:t>.x</w:t>
      </w:r>
      <w:r w:rsidR="0002609B" w:rsidRPr="000C24A6">
        <w:t>.</w:t>
      </w:r>
      <w:r w:rsidR="0002609B">
        <w:rPr>
          <w:lang w:eastAsia="zh-CN"/>
        </w:rPr>
        <w:t>1</w:t>
      </w:r>
      <w:proofErr w:type="gramEnd"/>
      <w:r w:rsidR="0002609B" w:rsidRPr="000C24A6">
        <w:tab/>
      </w:r>
      <w:r>
        <w:t>D</w:t>
      </w:r>
      <w:r w:rsidR="0002609B" w:rsidRPr="000C24A6">
        <w:t>escription</w:t>
      </w:r>
      <w:bookmarkEnd w:id="1"/>
    </w:p>
    <w:p w14:paraId="11A9A4F9" w14:textId="77777777" w:rsidR="009379C1" w:rsidRDefault="009379C1" w:rsidP="009379C1">
      <w:pPr>
        <w:rPr>
          <w:rFonts w:eastAsia="MS Mincho"/>
        </w:rPr>
      </w:pPr>
      <w:r>
        <w:rPr>
          <w:rFonts w:eastAsia="MS Mincho"/>
        </w:rPr>
        <w:t xml:space="preserve">A PLMN network can support multiple instances of NWDAFs as currently specified in TS 23.288. However, it has not been specified how each of those NWDAFs interact. In addition, as a deployment option each NWDAF may have a different role in the network to ensure an efficient mechanism to collect data and provide analytics. For example, some NWDAFs may support only a specific set of Analytics output (e.g. only provide mobility analytics). </w:t>
      </w:r>
    </w:p>
    <w:p w14:paraId="4450ADA4" w14:textId="77777777" w:rsidR="00240309" w:rsidRDefault="00240309" w:rsidP="003709C6">
      <w:bookmarkStart w:id="2" w:name="_GoBack"/>
      <w:bookmarkEnd w:id="2"/>
    </w:p>
    <w:p w14:paraId="304E6B5F" w14:textId="19073388" w:rsidR="003709C6" w:rsidRDefault="00A22DE8" w:rsidP="003709C6">
      <w:r>
        <w:t>This k</w:t>
      </w:r>
      <w:r w:rsidR="003717D1">
        <w:t>ey issue addresses the following:</w:t>
      </w:r>
    </w:p>
    <w:p w14:paraId="719C1F5C" w14:textId="77777777" w:rsidR="00F67694" w:rsidRDefault="00F67694" w:rsidP="00F67694">
      <w:pPr>
        <w:pStyle w:val="B1"/>
      </w:pPr>
      <w:r>
        <w:t>-</w:t>
      </w:r>
      <w:r>
        <w:tab/>
        <w:t>Study use cases and scenarios where deployment of multiple NWDAFs (or NWDAF instances) is beneficial.</w:t>
      </w:r>
    </w:p>
    <w:p w14:paraId="0D6C0C07" w14:textId="77777777" w:rsidR="00F67694" w:rsidRDefault="00F67694" w:rsidP="00F67694">
      <w:pPr>
        <w:pStyle w:val="B1"/>
      </w:pPr>
      <w:r>
        <w:t>-</w:t>
      </w:r>
      <w:r>
        <w:tab/>
      </w:r>
      <w:r>
        <w:rPr>
          <w:lang w:val="en-US"/>
        </w:rPr>
        <w:t>Study whether multiple NWDAFs in a PLMN may have different or same roles</w:t>
      </w:r>
    </w:p>
    <w:p w14:paraId="051628E9" w14:textId="77777777" w:rsidR="00F67694" w:rsidRDefault="00F67694" w:rsidP="00F67694">
      <w:pPr>
        <w:pStyle w:val="B1"/>
      </w:pPr>
      <w:r>
        <w:t>-</w:t>
      </w:r>
      <w:r>
        <w:tab/>
        <w:t xml:space="preserve">Study how multiple NWDAFs interact and what information </w:t>
      </w:r>
      <w:proofErr w:type="gramStart"/>
      <w:r>
        <w:t>is exchanged</w:t>
      </w:r>
      <w:proofErr w:type="gramEnd"/>
      <w:r>
        <w:t>.</w:t>
      </w:r>
    </w:p>
    <w:p w14:paraId="3E2C273F" w14:textId="77777777" w:rsidR="00F67694" w:rsidRDefault="00F67694" w:rsidP="00F67694">
      <w:pPr>
        <w:pStyle w:val="B1"/>
      </w:pPr>
      <w:r>
        <w:t>-</w:t>
      </w:r>
      <w:r>
        <w:tab/>
      </w:r>
      <w:r w:rsidRPr="007F3D38">
        <w:t>Study whether changes to existing interfaces or new interfaces between NWDAF</w:t>
      </w:r>
      <w:r>
        <w:t>s</w:t>
      </w:r>
      <w:r w:rsidRPr="007F3D38">
        <w:t xml:space="preserve"> </w:t>
      </w:r>
      <w:proofErr w:type="gramStart"/>
      <w:r w:rsidRPr="007F3D38">
        <w:t>are needed</w:t>
      </w:r>
      <w:proofErr w:type="gramEnd"/>
      <w:r>
        <w:t>.</w:t>
      </w:r>
    </w:p>
    <w:p w14:paraId="2BE27DC8" w14:textId="7997A53F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4D64E" w14:textId="77777777" w:rsidR="005A74BD" w:rsidRDefault="005A74BD">
      <w:r>
        <w:separator/>
      </w:r>
    </w:p>
    <w:p w14:paraId="094E584A" w14:textId="77777777" w:rsidR="005A74BD" w:rsidRDefault="005A74BD"/>
  </w:endnote>
  <w:endnote w:type="continuationSeparator" w:id="0">
    <w:p w14:paraId="474A5FB3" w14:textId="77777777" w:rsidR="005A74BD" w:rsidRDefault="005A74BD">
      <w:r>
        <w:continuationSeparator/>
      </w:r>
    </w:p>
    <w:p w14:paraId="0B462814" w14:textId="77777777" w:rsidR="005A74BD" w:rsidRDefault="005A74BD"/>
  </w:endnote>
  <w:endnote w:type="continuationNotice" w:id="1">
    <w:p w14:paraId="414E038D" w14:textId="77777777" w:rsidR="005A74BD" w:rsidRDefault="005A74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FD238" w14:textId="77777777" w:rsidR="005A74BD" w:rsidRDefault="005A74BD">
      <w:r>
        <w:separator/>
      </w:r>
    </w:p>
    <w:p w14:paraId="701091C5" w14:textId="77777777" w:rsidR="005A74BD" w:rsidRDefault="005A74BD"/>
  </w:footnote>
  <w:footnote w:type="continuationSeparator" w:id="0">
    <w:p w14:paraId="30A01EEF" w14:textId="77777777" w:rsidR="005A74BD" w:rsidRDefault="005A74BD">
      <w:r>
        <w:continuationSeparator/>
      </w:r>
    </w:p>
    <w:p w14:paraId="09CF7638" w14:textId="77777777" w:rsidR="005A74BD" w:rsidRDefault="005A74BD"/>
  </w:footnote>
  <w:footnote w:type="continuationNotice" w:id="1">
    <w:p w14:paraId="7958A0F1" w14:textId="77777777" w:rsidR="005A74BD" w:rsidRDefault="005A74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4CF71" w14:textId="4AAA8B99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379C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9D41A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D0F2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BC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B46D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81E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644E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5093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6C70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A0A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9C5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17"/>
  </w:num>
  <w:num w:numId="8">
    <w:abstractNumId w:val="15"/>
  </w:num>
  <w:num w:numId="9">
    <w:abstractNumId w:val="20"/>
  </w:num>
  <w:num w:numId="10">
    <w:abstractNumId w:val="16"/>
  </w:num>
  <w:num w:numId="11">
    <w:abstractNumId w:val="24"/>
  </w:num>
  <w:num w:numId="12">
    <w:abstractNumId w:val="13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491A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763A"/>
    <w:rsid w:val="00080AC3"/>
    <w:rsid w:val="00080BA2"/>
    <w:rsid w:val="00080D59"/>
    <w:rsid w:val="00081507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61D6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21C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1625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401"/>
    <w:rsid w:val="00192F3D"/>
    <w:rsid w:val="0019385D"/>
    <w:rsid w:val="00194710"/>
    <w:rsid w:val="00196333"/>
    <w:rsid w:val="001A0CFD"/>
    <w:rsid w:val="001A1977"/>
    <w:rsid w:val="001A269A"/>
    <w:rsid w:val="001A33A3"/>
    <w:rsid w:val="001A3E24"/>
    <w:rsid w:val="001A500C"/>
    <w:rsid w:val="001A5764"/>
    <w:rsid w:val="001B1942"/>
    <w:rsid w:val="001B1CAE"/>
    <w:rsid w:val="001B44A7"/>
    <w:rsid w:val="001B7A79"/>
    <w:rsid w:val="001C0F9A"/>
    <w:rsid w:val="001C45DD"/>
    <w:rsid w:val="001C46AD"/>
    <w:rsid w:val="001C47B9"/>
    <w:rsid w:val="001C5E62"/>
    <w:rsid w:val="001C6C25"/>
    <w:rsid w:val="001D03C6"/>
    <w:rsid w:val="001D0EB8"/>
    <w:rsid w:val="001D2A17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09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E07"/>
    <w:rsid w:val="002E1A44"/>
    <w:rsid w:val="002E227C"/>
    <w:rsid w:val="002E22C6"/>
    <w:rsid w:val="002E370A"/>
    <w:rsid w:val="002E44E3"/>
    <w:rsid w:val="002E46A5"/>
    <w:rsid w:val="002E4EE6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615A"/>
    <w:rsid w:val="003179F9"/>
    <w:rsid w:val="003202A4"/>
    <w:rsid w:val="00321682"/>
    <w:rsid w:val="00321F5B"/>
    <w:rsid w:val="0032233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6868"/>
    <w:rsid w:val="00336F2B"/>
    <w:rsid w:val="003376DD"/>
    <w:rsid w:val="003418DA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0A"/>
    <w:rsid w:val="00377FD8"/>
    <w:rsid w:val="00380CFA"/>
    <w:rsid w:val="003826B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183"/>
    <w:rsid w:val="00421A8D"/>
    <w:rsid w:val="00421C9D"/>
    <w:rsid w:val="00423810"/>
    <w:rsid w:val="0042429E"/>
    <w:rsid w:val="00424B0E"/>
    <w:rsid w:val="00425088"/>
    <w:rsid w:val="0042721B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3EF6"/>
    <w:rsid w:val="00454D27"/>
    <w:rsid w:val="004603E7"/>
    <w:rsid w:val="004615E9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1678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90A1D"/>
    <w:rsid w:val="00590BFE"/>
    <w:rsid w:val="00590E69"/>
    <w:rsid w:val="00592392"/>
    <w:rsid w:val="00594837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6495"/>
    <w:rsid w:val="005A74BD"/>
    <w:rsid w:val="005B0335"/>
    <w:rsid w:val="005B1BD4"/>
    <w:rsid w:val="005B1E5D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40F3"/>
    <w:rsid w:val="005E5BF3"/>
    <w:rsid w:val="005E5C1A"/>
    <w:rsid w:val="005E7E6B"/>
    <w:rsid w:val="005E7F6B"/>
    <w:rsid w:val="005F0644"/>
    <w:rsid w:val="005F155A"/>
    <w:rsid w:val="005F2365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7D6D"/>
    <w:rsid w:val="00657D7A"/>
    <w:rsid w:val="006600B3"/>
    <w:rsid w:val="006600EE"/>
    <w:rsid w:val="00660B1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B7755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345D"/>
    <w:rsid w:val="009142BD"/>
    <w:rsid w:val="00914D0A"/>
    <w:rsid w:val="009156BD"/>
    <w:rsid w:val="00916261"/>
    <w:rsid w:val="00916507"/>
    <w:rsid w:val="00922393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9C1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3C87"/>
    <w:rsid w:val="00963FE4"/>
    <w:rsid w:val="0096502A"/>
    <w:rsid w:val="009652A0"/>
    <w:rsid w:val="009665E7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2DE8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35FE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EBA"/>
    <w:rsid w:val="00A921D9"/>
    <w:rsid w:val="00A938B2"/>
    <w:rsid w:val="00A93A2C"/>
    <w:rsid w:val="00A94D39"/>
    <w:rsid w:val="00A97BC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45C2"/>
    <w:rsid w:val="00AB6CB9"/>
    <w:rsid w:val="00AC00F0"/>
    <w:rsid w:val="00AC0E22"/>
    <w:rsid w:val="00AC1074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725A"/>
    <w:rsid w:val="00BE1708"/>
    <w:rsid w:val="00BE1763"/>
    <w:rsid w:val="00BE1BFD"/>
    <w:rsid w:val="00BE234D"/>
    <w:rsid w:val="00BE6A10"/>
    <w:rsid w:val="00BE6E31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3E7"/>
    <w:rsid w:val="00C406C5"/>
    <w:rsid w:val="00C40B4E"/>
    <w:rsid w:val="00C415AF"/>
    <w:rsid w:val="00C416C5"/>
    <w:rsid w:val="00C4453D"/>
    <w:rsid w:val="00C44E7D"/>
    <w:rsid w:val="00C44FE9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1E"/>
    <w:rsid w:val="00C97ED6"/>
    <w:rsid w:val="00CA0B30"/>
    <w:rsid w:val="00CA1252"/>
    <w:rsid w:val="00CA1D48"/>
    <w:rsid w:val="00CA1EE5"/>
    <w:rsid w:val="00CA3940"/>
    <w:rsid w:val="00CA3FB6"/>
    <w:rsid w:val="00CA5F6E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07996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463F"/>
    <w:rsid w:val="00D30354"/>
    <w:rsid w:val="00D3341A"/>
    <w:rsid w:val="00D334D4"/>
    <w:rsid w:val="00D33978"/>
    <w:rsid w:val="00D33DAC"/>
    <w:rsid w:val="00D34006"/>
    <w:rsid w:val="00D3420F"/>
    <w:rsid w:val="00D3425F"/>
    <w:rsid w:val="00D347E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1917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45B9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3849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6AAC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2CF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1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10967"/>
    <w:rsid w:val="00F11897"/>
    <w:rsid w:val="00F11D25"/>
    <w:rsid w:val="00F12E17"/>
    <w:rsid w:val="00F14329"/>
    <w:rsid w:val="00F14FDA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7FE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7DA2"/>
    <w:rsid w:val="00F47DB8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694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659E"/>
    <w:rsid w:val="00F868D0"/>
    <w:rsid w:val="00F86E37"/>
    <w:rsid w:val="00F86E83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DB535-8C0A-41E7-95EF-62006263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</cp:lastModifiedBy>
  <cp:revision>4</cp:revision>
  <cp:lastPrinted>2003-09-26T10:29:00Z</cp:lastPrinted>
  <dcterms:created xsi:type="dcterms:W3CDTF">2019-10-04T18:03:00Z</dcterms:created>
  <dcterms:modified xsi:type="dcterms:W3CDTF">2019-10-04T20:45:00Z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